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048F" w14:textId="02951C16" w:rsidR="00AD34BF" w:rsidRDefault="00AD34BF" w:rsidP="00AD34BF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4C22FCCA" wp14:editId="7548BD5A">
            <wp:extent cx="3846796" cy="21602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796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32B2B" w14:textId="23B5B2A0" w:rsidR="00AD34BF" w:rsidRDefault="00AD34BF"/>
    <w:p w14:paraId="0C9275BA" w14:textId="69BB0CA0" w:rsidR="00AD34BF" w:rsidRPr="00AD34BF" w:rsidRDefault="00AD34BF">
      <w:pPr>
        <w:rPr>
          <w:b/>
          <w:bCs/>
          <w:sz w:val="24"/>
          <w:szCs w:val="24"/>
        </w:rPr>
      </w:pPr>
    </w:p>
    <w:p w14:paraId="47E04ED6" w14:textId="6B5C3824" w:rsidR="00AD34BF" w:rsidRPr="00AD34BF" w:rsidRDefault="00AD34BF">
      <w:pPr>
        <w:rPr>
          <w:rFonts w:ascii="Arial" w:hAnsi="Arial" w:cs="Arial"/>
          <w:b/>
          <w:bCs/>
          <w:sz w:val="24"/>
          <w:szCs w:val="24"/>
        </w:rPr>
      </w:pPr>
      <w:r w:rsidRPr="00AD34BF">
        <w:rPr>
          <w:rFonts w:ascii="Arial" w:hAnsi="Arial" w:cs="Arial"/>
          <w:b/>
          <w:bCs/>
          <w:sz w:val="24"/>
          <w:szCs w:val="24"/>
        </w:rPr>
        <w:t xml:space="preserve">For Immediate Release: </w:t>
      </w:r>
    </w:p>
    <w:p w14:paraId="14484C3D" w14:textId="77777777" w:rsidR="00AD34BF" w:rsidRDefault="00AD34BF" w:rsidP="00AD34BF">
      <w:pPr>
        <w:pStyle w:val="Heading1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b w:val="0"/>
          <w:bCs w:val="0"/>
          <w:color w:val="101C29"/>
          <w:sz w:val="57"/>
          <w:szCs w:val="57"/>
        </w:rPr>
      </w:pPr>
      <w:r w:rsidRPr="00AD34BF">
        <w:rPr>
          <w:rFonts w:ascii="Arial" w:hAnsi="Arial" w:cs="Arial"/>
          <w:b w:val="0"/>
          <w:bCs w:val="0"/>
          <w:color w:val="101C29"/>
          <w:sz w:val="57"/>
          <w:szCs w:val="57"/>
        </w:rPr>
        <w:t>And the Awards go to…</w:t>
      </w:r>
    </w:p>
    <w:p w14:paraId="1A13B78F" w14:textId="334AE9F4" w:rsidR="00AD34BF" w:rsidRPr="00AD34BF" w:rsidRDefault="00AD34BF" w:rsidP="00AD34BF">
      <w:pPr>
        <w:pStyle w:val="Heading1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b w:val="0"/>
          <w:bCs w:val="0"/>
          <w:color w:val="101C29"/>
          <w:sz w:val="57"/>
          <w:szCs w:val="57"/>
        </w:rPr>
      </w:pPr>
      <w:r w:rsidRPr="00AD34BF">
        <w:rPr>
          <w:rFonts w:ascii="Arial" w:hAnsi="Arial" w:cs="Arial"/>
          <w:b w:val="0"/>
          <w:bCs w:val="0"/>
          <w:color w:val="101C29"/>
          <w:sz w:val="57"/>
          <w:szCs w:val="57"/>
        </w:rPr>
        <w:t>OFFA Online 2020 Award Winners</w:t>
      </w:r>
    </w:p>
    <w:p w14:paraId="0175B12F" w14:textId="28725376" w:rsidR="00AD34BF" w:rsidRPr="00AD34BF" w:rsidRDefault="00AD34BF" w:rsidP="00AD34BF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101C29"/>
          <w:sz w:val="24"/>
          <w:szCs w:val="24"/>
        </w:rPr>
      </w:pPr>
      <w:r w:rsidRPr="00AD34BF">
        <w:rPr>
          <w:rFonts w:ascii="Arial" w:hAnsi="Arial" w:cs="Arial"/>
          <w:color w:val="101C29"/>
          <w:sz w:val="24"/>
          <w:szCs w:val="24"/>
        </w:rPr>
        <w:t>Oakville Festivals of Film and Art</w:t>
      </w:r>
      <w:r w:rsidRPr="00AD34BF">
        <w:rPr>
          <w:rFonts w:ascii="Arial" w:hAnsi="Arial" w:cs="Arial"/>
          <w:color w:val="101C29"/>
          <w:sz w:val="24"/>
          <w:szCs w:val="24"/>
        </w:rPr>
        <w:t xml:space="preserve"> is thrilled to announce its </w:t>
      </w:r>
      <w:r w:rsidRPr="00AD34BF">
        <w:rPr>
          <w:rStyle w:val="Strong"/>
          <w:rFonts w:ascii="Arial" w:eastAsia="Calibri" w:hAnsi="Arial" w:cs="Arial"/>
          <w:color w:val="101C29"/>
          <w:sz w:val="24"/>
          <w:szCs w:val="24"/>
          <w:bdr w:val="none" w:sz="0" w:space="0" w:color="auto" w:frame="1"/>
        </w:rPr>
        <w:t>OFFA Online Award Winners</w:t>
      </w:r>
      <w:r w:rsidRPr="00AD34BF">
        <w:rPr>
          <w:rFonts w:ascii="Arial" w:hAnsi="Arial" w:cs="Arial"/>
          <w:color w:val="101C29"/>
          <w:sz w:val="24"/>
          <w:szCs w:val="24"/>
        </w:rPr>
        <w:t xml:space="preserve"> for the Juried 2020 </w:t>
      </w:r>
      <w:proofErr w:type="gramStart"/>
      <w:r w:rsidRPr="00AD34BF">
        <w:rPr>
          <w:rFonts w:ascii="Arial" w:hAnsi="Arial" w:cs="Arial"/>
          <w:color w:val="101C29"/>
          <w:sz w:val="24"/>
          <w:szCs w:val="24"/>
        </w:rPr>
        <w:t>Festival !</w:t>
      </w:r>
      <w:proofErr w:type="gramEnd"/>
      <w:r w:rsidRPr="00AD34BF">
        <w:rPr>
          <w:rFonts w:ascii="Arial" w:hAnsi="Arial" w:cs="Arial"/>
          <w:color w:val="101C29"/>
          <w:sz w:val="24"/>
          <w:szCs w:val="24"/>
        </w:rPr>
        <w:t xml:space="preserve">  This was an exciting year, and the Jury had a very difficult time picking the winners due to the outstanding quality of </w:t>
      </w:r>
      <w:r w:rsidRPr="00AD34BF">
        <w:rPr>
          <w:rFonts w:ascii="Arial" w:hAnsi="Arial" w:cs="Arial"/>
          <w:color w:val="101C29"/>
          <w:sz w:val="24"/>
          <w:szCs w:val="24"/>
        </w:rPr>
        <w:t>the over 65 films screened digitally at the festival.</w:t>
      </w:r>
      <w:r w:rsidRPr="00AD34BF">
        <w:rPr>
          <w:rFonts w:ascii="Arial" w:hAnsi="Arial" w:cs="Arial"/>
          <w:color w:val="101C29"/>
          <w:sz w:val="24"/>
          <w:szCs w:val="24"/>
        </w:rPr>
        <w:t xml:space="preserve"> </w:t>
      </w:r>
    </w:p>
    <w:p w14:paraId="1B1B0F73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  <w:b/>
          <w:bCs/>
          <w:lang w:val="en-US"/>
        </w:rPr>
      </w:pPr>
      <w:r w:rsidRPr="00AD34BF">
        <w:rPr>
          <w:rFonts w:ascii="Arial" w:hAnsi="Arial" w:cs="Arial"/>
          <w:b/>
          <w:bCs/>
          <w:lang w:val="en-US"/>
        </w:rPr>
        <w:t xml:space="preserve">Winner Best feature or documentary film - </w:t>
      </w:r>
      <w:r w:rsidRPr="00AD34BF">
        <w:rPr>
          <w:rFonts w:ascii="Arial" w:hAnsi="Arial" w:cs="Arial"/>
          <w:b/>
          <w:bCs/>
          <w:i/>
          <w:iCs/>
          <w:lang w:val="en-US"/>
        </w:rPr>
        <w:t xml:space="preserve">From the </w:t>
      </w:r>
      <w:proofErr w:type="gramStart"/>
      <w:r w:rsidRPr="00AD34BF">
        <w:rPr>
          <w:rFonts w:ascii="Arial" w:hAnsi="Arial" w:cs="Arial"/>
          <w:b/>
          <w:bCs/>
          <w:i/>
          <w:iCs/>
          <w:lang w:val="en-US"/>
        </w:rPr>
        <w:t>Vine</w:t>
      </w:r>
      <w:r w:rsidRPr="00AD34BF">
        <w:rPr>
          <w:rFonts w:ascii="Arial" w:hAnsi="Arial" w:cs="Arial"/>
          <w:b/>
          <w:bCs/>
          <w:lang w:val="en-US"/>
        </w:rPr>
        <w:t xml:space="preserve">  Director</w:t>
      </w:r>
      <w:proofErr w:type="gramEnd"/>
      <w:r w:rsidRPr="00AD34BF">
        <w:rPr>
          <w:rFonts w:ascii="Arial" w:hAnsi="Arial" w:cs="Arial"/>
          <w:b/>
          <w:bCs/>
          <w:lang w:val="en-US"/>
        </w:rPr>
        <w:t xml:space="preserve"> Sean Cisterna</w:t>
      </w:r>
    </w:p>
    <w:p w14:paraId="782C6B2B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AD34BF">
        <w:rPr>
          <w:rFonts w:ascii="Arial" w:hAnsi="Arial" w:cs="Arial"/>
          <w:b/>
          <w:bCs/>
          <w:lang w:val="en-US"/>
        </w:rPr>
        <w:t xml:space="preserve">Sean received a cash award of $1500 plus a $1000 gift certificate from William F White </w:t>
      </w:r>
    </w:p>
    <w:p w14:paraId="5B184565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AD34BF">
        <w:rPr>
          <w:rFonts w:ascii="Arial" w:hAnsi="Arial" w:cs="Arial"/>
          <w:b/>
          <w:bCs/>
          <w:lang w:val="en-US"/>
        </w:rPr>
        <w:t xml:space="preserve">Nominated: </w:t>
      </w:r>
    </w:p>
    <w:p w14:paraId="4D2B2429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r w:rsidRPr="00AD34BF">
        <w:rPr>
          <w:rFonts w:ascii="Arial" w:hAnsi="Arial" w:cs="Arial"/>
          <w:i/>
          <w:iCs/>
          <w:lang w:val="en-US"/>
        </w:rPr>
        <w:t xml:space="preserve">Queen of the Morning </w:t>
      </w:r>
      <w:proofErr w:type="gramStart"/>
      <w:r w:rsidRPr="00AD34BF">
        <w:rPr>
          <w:rFonts w:ascii="Arial" w:hAnsi="Arial" w:cs="Arial"/>
          <w:i/>
          <w:iCs/>
          <w:lang w:val="en-US"/>
        </w:rPr>
        <w:t>Calm</w:t>
      </w:r>
      <w:r w:rsidRPr="00AD34BF">
        <w:rPr>
          <w:rFonts w:ascii="Arial" w:hAnsi="Arial" w:cs="Arial"/>
          <w:lang w:val="en-US"/>
        </w:rPr>
        <w:t xml:space="preserve">  Dir.</w:t>
      </w:r>
      <w:proofErr w:type="gramEnd"/>
      <w:r w:rsidRPr="00AD34BF">
        <w:rPr>
          <w:rFonts w:ascii="Arial" w:hAnsi="Arial" w:cs="Arial"/>
          <w:lang w:val="en-US"/>
        </w:rPr>
        <w:t xml:space="preserve"> Gloria Kim</w:t>
      </w:r>
    </w:p>
    <w:p w14:paraId="0B170506" w14:textId="44F88B9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r w:rsidRPr="00AD34BF">
        <w:rPr>
          <w:rFonts w:ascii="Arial" w:hAnsi="Arial" w:cs="Arial"/>
          <w:i/>
          <w:iCs/>
          <w:lang w:val="en-US"/>
        </w:rPr>
        <w:t>The Great Disconnect</w:t>
      </w:r>
      <w:r w:rsidRPr="00AD34BF">
        <w:rPr>
          <w:rFonts w:ascii="Arial" w:hAnsi="Arial" w:cs="Arial"/>
          <w:lang w:val="en-US"/>
        </w:rPr>
        <w:t xml:space="preserve"> Dir. Tamer Soliman</w:t>
      </w:r>
    </w:p>
    <w:p w14:paraId="0D287FA4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  <w:b/>
          <w:bCs/>
          <w:lang w:val="en-US"/>
        </w:rPr>
      </w:pPr>
      <w:r w:rsidRPr="00AD34BF">
        <w:rPr>
          <w:rFonts w:ascii="Arial" w:hAnsi="Arial" w:cs="Arial"/>
          <w:b/>
          <w:bCs/>
          <w:lang w:val="en-US"/>
        </w:rPr>
        <w:t xml:space="preserve">Winner: Best Canadian Short film - Our </w:t>
      </w:r>
      <w:proofErr w:type="gramStart"/>
      <w:r w:rsidRPr="00AD34BF">
        <w:rPr>
          <w:rFonts w:ascii="Arial" w:hAnsi="Arial" w:cs="Arial"/>
          <w:b/>
          <w:bCs/>
          <w:lang w:val="en-US"/>
        </w:rPr>
        <w:t>Home  Director</w:t>
      </w:r>
      <w:proofErr w:type="gramEnd"/>
      <w:r w:rsidRPr="00AD34BF">
        <w:rPr>
          <w:rFonts w:ascii="Arial" w:hAnsi="Arial" w:cs="Arial"/>
          <w:b/>
          <w:bCs/>
          <w:lang w:val="en-US"/>
        </w:rPr>
        <w:t xml:space="preserve"> Andy Alvarez</w:t>
      </w:r>
    </w:p>
    <w:p w14:paraId="65B55C7D" w14:textId="5419C2B9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r w:rsidRPr="00AD34BF">
        <w:rPr>
          <w:rFonts w:ascii="Arial" w:hAnsi="Arial" w:cs="Arial"/>
          <w:b/>
          <w:bCs/>
          <w:lang w:val="en-US"/>
        </w:rPr>
        <w:t>Andy Alvarez</w:t>
      </w:r>
      <w:r w:rsidRPr="00AD34BF">
        <w:rPr>
          <w:rFonts w:ascii="Arial" w:hAnsi="Arial" w:cs="Arial"/>
          <w:b/>
          <w:bCs/>
          <w:lang w:val="en-US"/>
        </w:rPr>
        <w:t xml:space="preserve"> (Red Slide Pictures)</w:t>
      </w:r>
      <w:r w:rsidRPr="00AD34BF">
        <w:rPr>
          <w:rFonts w:ascii="Arial" w:hAnsi="Arial" w:cs="Arial"/>
          <w:b/>
          <w:bCs/>
          <w:lang w:val="en-US"/>
        </w:rPr>
        <w:t xml:space="preserve"> received $750 cash prize and $1000 gift certificate from William F White</w:t>
      </w:r>
    </w:p>
    <w:p w14:paraId="79AA242A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AD34BF">
        <w:rPr>
          <w:rFonts w:ascii="Arial" w:hAnsi="Arial" w:cs="Arial"/>
          <w:b/>
          <w:bCs/>
          <w:lang w:val="en-US"/>
        </w:rPr>
        <w:t xml:space="preserve">Nominated: </w:t>
      </w:r>
    </w:p>
    <w:p w14:paraId="0F3A49A9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r w:rsidRPr="00AD34BF">
        <w:rPr>
          <w:rFonts w:ascii="Arial" w:hAnsi="Arial" w:cs="Arial"/>
          <w:i/>
          <w:iCs/>
          <w:lang w:val="en-US"/>
        </w:rPr>
        <w:lastRenderedPageBreak/>
        <w:t>Father by Law</w:t>
      </w:r>
      <w:r w:rsidRPr="00AD34BF">
        <w:rPr>
          <w:rFonts w:ascii="Arial" w:hAnsi="Arial" w:cs="Arial"/>
          <w:lang w:val="en-US"/>
        </w:rPr>
        <w:t xml:space="preserve"> – Dir. Maria De Sanctis  </w:t>
      </w:r>
    </w:p>
    <w:p w14:paraId="4A28892C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r w:rsidRPr="00AD34BF">
        <w:rPr>
          <w:rFonts w:ascii="Arial" w:hAnsi="Arial" w:cs="Arial"/>
          <w:i/>
          <w:iCs/>
          <w:lang w:val="en-US"/>
        </w:rPr>
        <w:t>The Butterfly Affect</w:t>
      </w:r>
      <w:r w:rsidRPr="00AD34BF">
        <w:rPr>
          <w:rFonts w:ascii="Arial" w:hAnsi="Arial" w:cs="Arial"/>
          <w:lang w:val="en-US"/>
        </w:rPr>
        <w:t xml:space="preserve"> – Dir. Stephanie Blakey</w:t>
      </w:r>
    </w:p>
    <w:p w14:paraId="10234058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AD34BF">
        <w:rPr>
          <w:rFonts w:ascii="Arial" w:hAnsi="Arial" w:cs="Arial"/>
          <w:b/>
          <w:bCs/>
          <w:lang w:val="en-US"/>
        </w:rPr>
        <w:t xml:space="preserve"> Winner Best </w:t>
      </w:r>
      <w:proofErr w:type="gramStart"/>
      <w:r w:rsidRPr="00AD34BF">
        <w:rPr>
          <w:rFonts w:ascii="Arial" w:hAnsi="Arial" w:cs="Arial"/>
          <w:b/>
          <w:bCs/>
          <w:lang w:val="en-US"/>
        </w:rPr>
        <w:t>international  short</w:t>
      </w:r>
      <w:proofErr w:type="gramEnd"/>
      <w:r w:rsidRPr="00AD34BF">
        <w:rPr>
          <w:rFonts w:ascii="Arial" w:hAnsi="Arial" w:cs="Arial"/>
          <w:b/>
          <w:bCs/>
          <w:lang w:val="en-US"/>
        </w:rPr>
        <w:t xml:space="preserve"> film -  </w:t>
      </w:r>
      <w:proofErr w:type="spellStart"/>
      <w:r w:rsidRPr="00AD34BF">
        <w:rPr>
          <w:rFonts w:ascii="Arial" w:hAnsi="Arial" w:cs="Arial"/>
          <w:b/>
          <w:bCs/>
          <w:lang w:val="en-US"/>
        </w:rPr>
        <w:t>Dia</w:t>
      </w:r>
      <w:proofErr w:type="spellEnd"/>
      <w:r w:rsidRPr="00AD34BF">
        <w:rPr>
          <w:rFonts w:ascii="Arial" w:hAnsi="Arial" w:cs="Arial"/>
          <w:b/>
          <w:bCs/>
          <w:lang w:val="en-US"/>
        </w:rPr>
        <w:t xml:space="preserve"> de Las </w:t>
      </w:r>
      <w:proofErr w:type="spellStart"/>
      <w:r w:rsidRPr="00AD34BF">
        <w:rPr>
          <w:rFonts w:ascii="Arial" w:hAnsi="Arial" w:cs="Arial"/>
          <w:b/>
          <w:bCs/>
          <w:lang w:val="en-US"/>
        </w:rPr>
        <w:t>Carpas</w:t>
      </w:r>
      <w:proofErr w:type="spellEnd"/>
      <w:r w:rsidRPr="00AD34BF">
        <w:rPr>
          <w:rFonts w:ascii="Arial" w:hAnsi="Arial" w:cs="Arial"/>
          <w:lang w:val="en-US"/>
        </w:rPr>
        <w:t xml:space="preserve"> </w:t>
      </w:r>
      <w:r w:rsidRPr="00AD34BF">
        <w:rPr>
          <w:rFonts w:ascii="Arial" w:hAnsi="Arial" w:cs="Arial"/>
          <w:b/>
          <w:bCs/>
          <w:lang w:val="en-US"/>
        </w:rPr>
        <w:t xml:space="preserve">Director Joao </w:t>
      </w:r>
      <w:proofErr w:type="spellStart"/>
      <w:r w:rsidRPr="00AD34BF">
        <w:rPr>
          <w:rFonts w:ascii="Arial" w:hAnsi="Arial" w:cs="Arial"/>
          <w:b/>
          <w:bCs/>
          <w:lang w:val="en-US"/>
        </w:rPr>
        <w:t>Dall’Stella</w:t>
      </w:r>
      <w:proofErr w:type="spellEnd"/>
      <w:r w:rsidRPr="00AD34BF">
        <w:rPr>
          <w:rFonts w:ascii="Arial" w:hAnsi="Arial" w:cs="Arial"/>
          <w:lang w:val="en-US"/>
        </w:rPr>
        <w:t xml:space="preserve"> </w:t>
      </w:r>
    </w:p>
    <w:p w14:paraId="33681DE7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r w:rsidRPr="00AD34BF">
        <w:rPr>
          <w:rFonts w:ascii="Arial" w:hAnsi="Arial" w:cs="Arial"/>
          <w:lang w:val="en-US"/>
        </w:rPr>
        <w:t>Joao received $750 cash prize and $1000 gift certificate from William F White.</w:t>
      </w:r>
    </w:p>
    <w:p w14:paraId="3C4FE7A8" w14:textId="7777777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AD34BF">
        <w:rPr>
          <w:rFonts w:ascii="Arial" w:hAnsi="Arial" w:cs="Arial"/>
          <w:b/>
          <w:bCs/>
          <w:lang w:val="en-US"/>
        </w:rPr>
        <w:t xml:space="preserve">Nominated: </w:t>
      </w:r>
    </w:p>
    <w:p w14:paraId="6076EF79" w14:textId="4EBCE487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AD34BF">
        <w:rPr>
          <w:rFonts w:ascii="Arial" w:hAnsi="Arial" w:cs="Arial"/>
          <w:i/>
          <w:iCs/>
          <w:lang w:val="en-US"/>
        </w:rPr>
        <w:t>Y</w:t>
      </w:r>
      <w:r w:rsidRPr="00AD34BF">
        <w:rPr>
          <w:rFonts w:ascii="Arial" w:hAnsi="Arial" w:cs="Arial"/>
          <w:i/>
          <w:iCs/>
          <w:lang w:val="en-US"/>
        </w:rPr>
        <w:t>arne</w:t>
      </w:r>
      <w:proofErr w:type="spellEnd"/>
      <w:r w:rsidRPr="00AD34BF">
        <w:rPr>
          <w:rFonts w:ascii="Arial" w:hAnsi="Arial" w:cs="Arial"/>
          <w:i/>
          <w:iCs/>
          <w:lang w:val="en-US"/>
        </w:rPr>
        <w:t>–</w:t>
      </w:r>
      <w:r w:rsidRPr="00AD34BF">
        <w:rPr>
          <w:rFonts w:ascii="Arial" w:hAnsi="Arial" w:cs="Arial"/>
          <w:lang w:val="en-US"/>
        </w:rPr>
        <w:t xml:space="preserve"> Dir. Andrew </w:t>
      </w:r>
      <w:proofErr w:type="spellStart"/>
      <w:r w:rsidRPr="00AD34BF">
        <w:rPr>
          <w:rFonts w:ascii="Arial" w:hAnsi="Arial" w:cs="Arial"/>
          <w:lang w:val="en-US"/>
        </w:rPr>
        <w:t>Krakower</w:t>
      </w:r>
      <w:proofErr w:type="spellEnd"/>
    </w:p>
    <w:p w14:paraId="4DCDCDD2" w14:textId="4032EA44" w:rsidR="00AD34BF" w:rsidRPr="00AD34BF" w:rsidRDefault="00AD34BF" w:rsidP="00AD34BF">
      <w:pPr>
        <w:spacing w:before="100" w:beforeAutospacing="1" w:after="100" w:afterAutospacing="1"/>
        <w:rPr>
          <w:rFonts w:ascii="Arial" w:hAnsi="Arial" w:cs="Arial"/>
        </w:rPr>
      </w:pPr>
      <w:r w:rsidRPr="00AD34BF">
        <w:rPr>
          <w:rFonts w:ascii="Arial" w:hAnsi="Arial" w:cs="Arial"/>
          <w:i/>
          <w:iCs/>
          <w:lang w:val="en-US"/>
        </w:rPr>
        <w:t xml:space="preserve">Only Death Never </w:t>
      </w:r>
      <w:r>
        <w:rPr>
          <w:rFonts w:ascii="Arial" w:hAnsi="Arial" w:cs="Arial"/>
          <w:i/>
          <w:iCs/>
          <w:lang w:val="en-US"/>
        </w:rPr>
        <w:t>L</w:t>
      </w:r>
      <w:r w:rsidRPr="00AD34BF">
        <w:rPr>
          <w:rFonts w:ascii="Arial" w:hAnsi="Arial" w:cs="Arial"/>
          <w:i/>
          <w:iCs/>
          <w:lang w:val="en-US"/>
        </w:rPr>
        <w:t>ies</w:t>
      </w:r>
      <w:r w:rsidRPr="00AD34BF">
        <w:rPr>
          <w:rFonts w:ascii="Arial" w:hAnsi="Arial" w:cs="Arial"/>
          <w:lang w:val="en-US"/>
        </w:rPr>
        <w:t xml:space="preserve">- Dir. Sam </w:t>
      </w:r>
      <w:proofErr w:type="spellStart"/>
      <w:r w:rsidRPr="00AD34BF">
        <w:rPr>
          <w:rFonts w:ascii="Arial" w:hAnsi="Arial" w:cs="Arial"/>
          <w:lang w:val="en-US"/>
        </w:rPr>
        <w:t>Yazdanpanna</w:t>
      </w:r>
      <w:proofErr w:type="spellEnd"/>
      <w:r w:rsidRPr="00AD34BF">
        <w:rPr>
          <w:rFonts w:ascii="Arial" w:hAnsi="Arial" w:cs="Arial"/>
          <w:lang w:val="en-US"/>
        </w:rPr>
        <w:t xml:space="preserve"> </w:t>
      </w:r>
    </w:p>
    <w:p w14:paraId="6B5DDB76" w14:textId="33479282" w:rsidR="00AD34BF" w:rsidRDefault="00AD34BF" w:rsidP="00AD34BF">
      <w:pPr>
        <w:spacing w:before="100" w:beforeAutospacing="1" w:after="100" w:afterAutospacing="1"/>
        <w:rPr>
          <w:rFonts w:ascii="Arial" w:hAnsi="Arial" w:cs="Arial"/>
          <w:color w:val="101C29"/>
          <w:sz w:val="24"/>
          <w:szCs w:val="24"/>
        </w:rPr>
      </w:pPr>
      <w:r w:rsidRPr="00AD34BF">
        <w:rPr>
          <w:rFonts w:ascii="Arial" w:hAnsi="Arial" w:cs="Arial"/>
          <w:color w:val="101C29"/>
          <w:sz w:val="24"/>
          <w:szCs w:val="24"/>
        </w:rPr>
        <w:t xml:space="preserve">Congratulations to all of our prize winners, and a huge thank you to all our nominees, who are all truly winners! A huge thank you to everyone who participated in the festival this year. You have all made OFFA </w:t>
      </w:r>
      <w:proofErr w:type="spellStart"/>
      <w:r w:rsidRPr="00AD34BF">
        <w:rPr>
          <w:rFonts w:ascii="Arial" w:hAnsi="Arial" w:cs="Arial"/>
          <w:color w:val="101C29"/>
          <w:sz w:val="24"/>
          <w:szCs w:val="24"/>
        </w:rPr>
        <w:t>Online’s</w:t>
      </w:r>
      <w:proofErr w:type="spellEnd"/>
      <w:r w:rsidRPr="00AD34BF">
        <w:rPr>
          <w:rFonts w:ascii="Arial" w:hAnsi="Arial" w:cs="Arial"/>
          <w:color w:val="101C29"/>
          <w:sz w:val="24"/>
          <w:szCs w:val="24"/>
        </w:rPr>
        <w:t xml:space="preserve"> 7</w:t>
      </w:r>
      <w:r w:rsidRPr="00AD34BF">
        <w:rPr>
          <w:rFonts w:ascii="Arial" w:hAnsi="Arial" w:cs="Arial"/>
          <w:color w:val="101C29"/>
          <w:sz w:val="24"/>
          <w:szCs w:val="24"/>
          <w:vertAlign w:val="superscript"/>
        </w:rPr>
        <w:t>th</w:t>
      </w:r>
      <w:r w:rsidRPr="00AD34BF">
        <w:rPr>
          <w:rFonts w:ascii="Arial" w:hAnsi="Arial" w:cs="Arial"/>
          <w:color w:val="101C29"/>
          <w:sz w:val="24"/>
          <w:szCs w:val="24"/>
        </w:rPr>
        <w:t xml:space="preserve"> year, and first online festival, an incredible experience for filmmakers our audience, and sponsors.</w:t>
      </w:r>
    </w:p>
    <w:p w14:paraId="5BCC4178" w14:textId="00F93EA6" w:rsidR="00AD34BF" w:rsidRDefault="00AD34BF" w:rsidP="00AD34BF">
      <w:pPr>
        <w:spacing w:before="100" w:beforeAutospacing="1" w:after="100" w:afterAutospacing="1"/>
        <w:rPr>
          <w:rFonts w:ascii="Arial" w:hAnsi="Arial" w:cs="Arial"/>
          <w:color w:val="101C29"/>
          <w:sz w:val="24"/>
          <w:szCs w:val="24"/>
        </w:rPr>
      </w:pPr>
    </w:p>
    <w:p w14:paraId="5BB39ED7" w14:textId="77777777" w:rsidR="00AD34BF" w:rsidRPr="00AD34BF" w:rsidRDefault="00AD34BF" w:rsidP="00AD34BF">
      <w:pPr>
        <w:pStyle w:val="BodyText"/>
        <w:spacing w:before="43"/>
        <w:rPr>
          <w:rFonts w:ascii="Arial" w:hAnsi="Arial" w:cs="Arial"/>
          <w:sz w:val="24"/>
          <w:szCs w:val="24"/>
        </w:rPr>
      </w:pPr>
      <w:r w:rsidRPr="00AD34BF">
        <w:rPr>
          <w:rFonts w:ascii="Arial" w:hAnsi="Arial" w:cs="Arial"/>
          <w:color w:val="606060"/>
          <w:spacing w:val="-162"/>
          <w:sz w:val="24"/>
          <w:szCs w:val="24"/>
          <w:u w:val="single" w:color="606060"/>
        </w:rPr>
        <w:t>A</w:t>
      </w:r>
      <w:r w:rsidRPr="00AD34BF">
        <w:rPr>
          <w:rFonts w:ascii="Arial" w:hAnsi="Arial" w:cs="Arial"/>
          <w:color w:val="606060"/>
          <w:spacing w:val="101"/>
          <w:sz w:val="24"/>
          <w:szCs w:val="24"/>
        </w:rPr>
        <w:t xml:space="preserve"> </w:t>
      </w:r>
      <w:r w:rsidRPr="00AD34BF">
        <w:rPr>
          <w:rFonts w:ascii="Arial" w:hAnsi="Arial" w:cs="Arial"/>
          <w:color w:val="606060"/>
          <w:sz w:val="24"/>
          <w:szCs w:val="24"/>
          <w:u w:val="single" w:color="606060"/>
        </w:rPr>
        <w:t>BOUT OFFA</w:t>
      </w:r>
    </w:p>
    <w:p w14:paraId="14E173D4" w14:textId="77777777" w:rsidR="00AD34BF" w:rsidRPr="00AD34BF" w:rsidRDefault="00AD34BF" w:rsidP="00AD34BF">
      <w:pPr>
        <w:pStyle w:val="BodyText"/>
        <w:spacing w:before="48" w:line="273" w:lineRule="auto"/>
        <w:ind w:right="132"/>
        <w:rPr>
          <w:rFonts w:ascii="Arial" w:hAnsi="Arial" w:cs="Arial"/>
          <w:sz w:val="24"/>
          <w:szCs w:val="24"/>
        </w:rPr>
      </w:pPr>
      <w:r w:rsidRPr="00AD34BF">
        <w:rPr>
          <w:rFonts w:ascii="Arial" w:hAnsi="Arial" w:cs="Arial"/>
          <w:color w:val="606060"/>
          <w:sz w:val="24"/>
          <w:szCs w:val="24"/>
        </w:rPr>
        <w:t>Established in 2014, OFFA is a cultural not-for-profit that envisions a community of cultural and artistic diversity with the cinematic arts as a focal point. OFFA produces Oakville’s only independent film festival which is now in its 7</w:t>
      </w:r>
      <w:proofErr w:type="spellStart"/>
      <w:r w:rsidRPr="00AD34BF">
        <w:rPr>
          <w:rFonts w:ascii="Arial" w:hAnsi="Arial" w:cs="Arial"/>
          <w:color w:val="606060"/>
          <w:position w:val="10"/>
          <w:sz w:val="24"/>
          <w:szCs w:val="24"/>
        </w:rPr>
        <w:t>th</w:t>
      </w:r>
      <w:proofErr w:type="spellEnd"/>
      <w:r w:rsidRPr="00AD34BF">
        <w:rPr>
          <w:rFonts w:ascii="Arial" w:hAnsi="Arial" w:cs="Arial"/>
          <w:color w:val="606060"/>
          <w:position w:val="10"/>
          <w:sz w:val="24"/>
          <w:szCs w:val="24"/>
        </w:rPr>
        <w:t xml:space="preserve"> </w:t>
      </w:r>
      <w:r w:rsidRPr="00AD34BF">
        <w:rPr>
          <w:rFonts w:ascii="Arial" w:hAnsi="Arial" w:cs="Arial"/>
          <w:color w:val="606060"/>
          <w:sz w:val="24"/>
          <w:szCs w:val="24"/>
        </w:rPr>
        <w:t>year. For more information on this year’s digital festival, OFFA Online, please visit OFFA.ca.</w:t>
      </w:r>
    </w:p>
    <w:p w14:paraId="67845B68" w14:textId="77777777" w:rsidR="00AD34BF" w:rsidRDefault="00AD34BF" w:rsidP="00AD34BF">
      <w:pPr>
        <w:spacing w:before="100" w:beforeAutospacing="1" w:after="100" w:afterAutospacing="1"/>
        <w:rPr>
          <w:rFonts w:ascii="Arial" w:hAnsi="Arial" w:cs="Arial"/>
          <w:color w:val="101C29"/>
          <w:sz w:val="24"/>
          <w:szCs w:val="24"/>
        </w:rPr>
      </w:pPr>
    </w:p>
    <w:p w14:paraId="74BA8B04" w14:textId="33740F84" w:rsidR="00AD34BF" w:rsidRDefault="00AD34BF" w:rsidP="00AD34BF">
      <w:pPr>
        <w:spacing w:before="100" w:beforeAutospacing="1" w:after="100" w:afterAutospacing="1"/>
        <w:jc w:val="center"/>
        <w:rPr>
          <w:rFonts w:ascii="Arial" w:hAnsi="Arial" w:cs="Arial"/>
          <w:color w:val="101C29"/>
          <w:sz w:val="24"/>
          <w:szCs w:val="24"/>
        </w:rPr>
      </w:pPr>
    </w:p>
    <w:p w14:paraId="0684068F" w14:textId="55FCA0B7" w:rsidR="00AD34BF" w:rsidRPr="00AD34BF" w:rsidRDefault="00AD34BF" w:rsidP="00AD34BF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color w:val="101C29"/>
          <w:sz w:val="24"/>
          <w:szCs w:val="24"/>
        </w:rPr>
        <w:t>-end-</w:t>
      </w:r>
    </w:p>
    <w:p w14:paraId="4BE29C03" w14:textId="77777777" w:rsidR="00AD34BF" w:rsidRDefault="00AD34BF"/>
    <w:sectPr w:rsidR="00AD3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BF"/>
    <w:rsid w:val="00A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6CC9"/>
  <w15:chartTrackingRefBased/>
  <w15:docId w15:val="{456394B0-5F1F-427F-9C67-44F429B9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4B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4BF"/>
    <w:rPr>
      <w:rFonts w:ascii="Calibri" w:eastAsia="Times New Roman" w:hAnsi="Calibri" w:cs="Calibri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34B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AD34B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D34BF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D34BF"/>
    <w:rPr>
      <w:rFonts w:ascii="Calibri" w:eastAsia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Donnan</dc:creator>
  <cp:keywords/>
  <dc:description/>
  <cp:lastModifiedBy>Wendy Donnan</cp:lastModifiedBy>
  <cp:revision>1</cp:revision>
  <dcterms:created xsi:type="dcterms:W3CDTF">2020-07-26T19:15:00Z</dcterms:created>
  <dcterms:modified xsi:type="dcterms:W3CDTF">2020-07-26T19:21:00Z</dcterms:modified>
</cp:coreProperties>
</file>